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exact"/>
        <w:ind w:left="0" w:right="0"/>
        <w:jc w:val="left"/>
        <w:rPr>
          <w:rFonts w:hint="eastAsia" w:ascii="黑体" w:hAnsi="宋体" w:eastAsia="黑体" w:cs="黑体"/>
          <w:color w:val="4A4A4A"/>
          <w:kern w:val="0"/>
          <w:sz w:val="24"/>
          <w:szCs w:val="24"/>
          <w:shd w:val="clear" w:fill="FFFFFF"/>
          <w:lang w:val="en-US" w:bidi="ar"/>
        </w:rPr>
      </w:pPr>
      <w:r>
        <w:rPr>
          <w:rFonts w:hint="eastAsia" w:ascii="黑体" w:hAnsi="宋体" w:eastAsia="黑体" w:cs="黑体"/>
          <w:color w:val="4A4A4A"/>
          <w:kern w:val="0"/>
          <w:sz w:val="24"/>
          <w:szCs w:val="24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/>
        <w:jc w:val="center"/>
        <w:rPr>
          <w:rFonts w:hint="eastAsia" w:ascii="等线" w:hAnsi="等线" w:eastAsia="等线" w:cs="等线"/>
          <w:sz w:val="36"/>
          <w:szCs w:val="36"/>
          <w:lang w:val="en-US"/>
        </w:rPr>
      </w:pPr>
      <w:r>
        <w:rPr>
          <w:rFonts w:hint="eastAsia" w:ascii="等线" w:hAnsi="等线" w:eastAsia="等线" w:cs="等线"/>
          <w:kern w:val="2"/>
          <w:sz w:val="36"/>
          <w:szCs w:val="36"/>
          <w:lang w:val="en-US" w:eastAsia="zh-CN" w:bidi="ar"/>
        </w:rPr>
        <w:t>湖南科技大学知名校友信息统计表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 填报单位：                                                          填表时间：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020"/>
        <w:gridCol w:w="773"/>
        <w:gridCol w:w="958"/>
        <w:gridCol w:w="892"/>
        <w:gridCol w:w="959"/>
        <w:gridCol w:w="959"/>
        <w:gridCol w:w="1948"/>
        <w:gridCol w:w="4252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入学年份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毕业年份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所获荣誉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6"/>
                <w:szCs w:val="36"/>
                <w:bdr w:val="none" w:color="auto" w:sz="0" w:space="0"/>
                <w:lang w:val="en-US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69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2021-05-26T02:15:22Z</dcterms:created>
  <dc:creator>Administrator</dc:creator>
  <cp:lastModifiedBy>Administrator</cp:lastModifiedBy>
  <dcterms:modified xsi:type="dcterms:W3CDTF">2021-05-26T02:17:05Z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75F13325C72E4DD7A3BE0BAA97655FC3</vt:lpwstr>
  </property>
</Properties>
</file>